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62FD40" w14:textId="10C38661" w:rsidR="00370725" w:rsidRPr="002F3B49" w:rsidRDefault="000C2608" w:rsidP="002F3B49">
      <w:pPr>
        <w:spacing w:line="360" w:lineRule="auto"/>
        <w:jc w:val="center"/>
        <w:rPr>
          <w:b/>
          <w:bCs/>
          <w:sz w:val="28"/>
          <w:szCs w:val="28"/>
        </w:rPr>
      </w:pPr>
      <w:r w:rsidRPr="002F3B49">
        <w:rPr>
          <w:b/>
          <w:bCs/>
          <w:sz w:val="28"/>
          <w:szCs w:val="28"/>
        </w:rPr>
        <w:t>Život rastlín</w:t>
      </w:r>
    </w:p>
    <w:p w14:paraId="3806EAA4" w14:textId="6F5DA664" w:rsidR="000C2608" w:rsidRDefault="0068755C" w:rsidP="002F3B49">
      <w:pPr>
        <w:spacing w:line="360" w:lineRule="auto"/>
      </w:pPr>
      <w:r>
        <w:t>Ovplyvňovaný najmä zmenou životných podmienok</w:t>
      </w:r>
      <w:r w:rsidR="00977D31">
        <w:t xml:space="preserve"> (ročné obdobia)</w:t>
      </w:r>
      <w:r>
        <w:t>.</w:t>
      </w:r>
    </w:p>
    <w:p w14:paraId="3BA59675" w14:textId="4FBF2630" w:rsidR="0068755C" w:rsidRDefault="0068755C" w:rsidP="002F3B49">
      <w:pPr>
        <w:spacing w:line="360" w:lineRule="auto"/>
      </w:pPr>
      <w:r>
        <w:t>Začína splynutím pohlavných buniek</w:t>
      </w:r>
      <w:r w:rsidR="00977D31">
        <w:t>, čím sa vytvorí zárodok, ukrytý v semienku. Vo vhodných podmienkach začne semeno klíčiť.</w:t>
      </w:r>
    </w:p>
    <w:p w14:paraId="53F81035" w14:textId="117E3E07" w:rsidR="00977D31" w:rsidRPr="002F3B49" w:rsidRDefault="00977D31" w:rsidP="002F3B49">
      <w:pPr>
        <w:spacing w:line="360" w:lineRule="auto"/>
        <w:rPr>
          <w:b/>
          <w:bCs/>
        </w:rPr>
      </w:pPr>
      <w:r w:rsidRPr="002F3B49">
        <w:rPr>
          <w:b/>
          <w:bCs/>
        </w:rPr>
        <w:t>Podmienky klíčenia:</w:t>
      </w:r>
    </w:p>
    <w:p w14:paraId="331E4BB7" w14:textId="5F6D938B" w:rsidR="00977D31" w:rsidRDefault="00977D31" w:rsidP="002F3B49">
      <w:pPr>
        <w:pStyle w:val="Odsekzoznamu"/>
        <w:numPr>
          <w:ilvl w:val="0"/>
          <w:numId w:val="2"/>
        </w:numPr>
        <w:spacing w:line="360" w:lineRule="auto"/>
      </w:pPr>
      <w:r w:rsidRPr="002F3B49">
        <w:rPr>
          <w:u w:val="single"/>
        </w:rPr>
        <w:t>Voda</w:t>
      </w:r>
      <w:r>
        <w:t>- spúšťa rast zárodku</w:t>
      </w:r>
    </w:p>
    <w:p w14:paraId="09C235B5" w14:textId="53FFE6DD" w:rsidR="00977D31" w:rsidRDefault="00977D31" w:rsidP="002F3B49">
      <w:pPr>
        <w:pStyle w:val="Odsekzoznamu"/>
        <w:numPr>
          <w:ilvl w:val="0"/>
          <w:numId w:val="2"/>
        </w:numPr>
        <w:spacing w:line="360" w:lineRule="auto"/>
      </w:pPr>
      <w:r w:rsidRPr="002F3B49">
        <w:rPr>
          <w:u w:val="single"/>
        </w:rPr>
        <w:t>Vzduch</w:t>
      </w:r>
      <w:r>
        <w:t>- obsahuje kyslík, potrebný na dýchanie</w:t>
      </w:r>
    </w:p>
    <w:p w14:paraId="1B488D8B" w14:textId="020A401F" w:rsidR="00977D31" w:rsidRDefault="00977D31" w:rsidP="002F3B49">
      <w:pPr>
        <w:pStyle w:val="Odsekzoznamu"/>
        <w:numPr>
          <w:ilvl w:val="0"/>
          <w:numId w:val="2"/>
        </w:numPr>
        <w:spacing w:line="360" w:lineRule="auto"/>
      </w:pPr>
      <w:r w:rsidRPr="002F3B49">
        <w:rPr>
          <w:u w:val="single"/>
        </w:rPr>
        <w:t>Teplo</w:t>
      </w:r>
      <w:r>
        <w:t>- umožňuje priebeh reakcií v zárodku</w:t>
      </w:r>
    </w:p>
    <w:p w14:paraId="3601E95F" w14:textId="58FF40F4" w:rsidR="00977D31" w:rsidRDefault="00977D31" w:rsidP="002F3B49">
      <w:pPr>
        <w:spacing w:line="360" w:lineRule="auto"/>
      </w:pPr>
      <w:r>
        <w:t>Živiny , ktoré zárodok potrebuje sú uložené v klíčnych listoch. Umožňujú rastline vyklíčiť, kým sa nevytvoria listy a nezačne prebiehať fotosyntéza.</w:t>
      </w:r>
    </w:p>
    <w:p w14:paraId="158C46ED" w14:textId="64108702" w:rsidR="00977D31" w:rsidRDefault="00977D31" w:rsidP="002F3B49">
      <w:pPr>
        <w:pStyle w:val="Odsekzoznamu"/>
        <w:numPr>
          <w:ilvl w:val="0"/>
          <w:numId w:val="3"/>
        </w:numPr>
        <w:spacing w:line="360" w:lineRule="auto"/>
      </w:pPr>
      <w:r>
        <w:t>Jednoklíčnolistové</w:t>
      </w:r>
    </w:p>
    <w:p w14:paraId="0ABB125A" w14:textId="6909636C" w:rsidR="00977D31" w:rsidRDefault="00977D31" w:rsidP="002F3B49">
      <w:pPr>
        <w:pStyle w:val="Odsekzoznamu"/>
        <w:numPr>
          <w:ilvl w:val="0"/>
          <w:numId w:val="3"/>
        </w:numPr>
        <w:spacing w:line="360" w:lineRule="auto"/>
      </w:pPr>
      <w:r>
        <w:t xml:space="preserve">Dvojklíčnolistové </w:t>
      </w:r>
    </w:p>
    <w:p w14:paraId="2838205F" w14:textId="64457F6C" w:rsidR="00977D31" w:rsidRPr="002F3B49" w:rsidRDefault="00977D31" w:rsidP="002F3B49">
      <w:pPr>
        <w:spacing w:line="360" w:lineRule="auto"/>
        <w:rPr>
          <w:b/>
          <w:bCs/>
        </w:rPr>
      </w:pPr>
      <w:r w:rsidRPr="002F3B49">
        <w:rPr>
          <w:b/>
          <w:bCs/>
        </w:rPr>
        <w:t>Rast</w:t>
      </w:r>
    </w:p>
    <w:p w14:paraId="42242151" w14:textId="1BF3243F" w:rsidR="00977D31" w:rsidRDefault="00977D31" w:rsidP="002F3B49">
      <w:pPr>
        <w:pStyle w:val="Odsekzoznamu"/>
        <w:numPr>
          <w:ilvl w:val="0"/>
          <w:numId w:val="4"/>
        </w:numPr>
        <w:spacing w:line="360" w:lineRule="auto"/>
      </w:pPr>
      <w:r>
        <w:t>Súvisí s pribúdaním buniek a rastom orgánov</w:t>
      </w:r>
    </w:p>
    <w:p w14:paraId="71D49F15" w14:textId="6A0D229C" w:rsidR="00977D31" w:rsidRDefault="00977D31" w:rsidP="002F3B49">
      <w:pPr>
        <w:pStyle w:val="Odsekzoznamu"/>
        <w:numPr>
          <w:ilvl w:val="0"/>
          <w:numId w:val="4"/>
        </w:numPr>
        <w:spacing w:line="360" w:lineRule="auto"/>
      </w:pPr>
      <w:r>
        <w:t>Rastliny rastú celý život</w:t>
      </w:r>
    </w:p>
    <w:p w14:paraId="14F59F74" w14:textId="69FBCD83" w:rsidR="00977D31" w:rsidRPr="002F3B49" w:rsidRDefault="007E6D2D" w:rsidP="002F3B49">
      <w:pPr>
        <w:spacing w:line="360" w:lineRule="auto"/>
        <w:rPr>
          <w:b/>
          <w:bCs/>
        </w:rPr>
      </w:pPr>
      <w:r w:rsidRPr="002F3B49">
        <w:rPr>
          <w:b/>
          <w:bCs/>
        </w:rPr>
        <w:t>Vývin</w:t>
      </w:r>
    </w:p>
    <w:p w14:paraId="6B5BC0A8" w14:textId="066BABC0" w:rsidR="007E6D2D" w:rsidRDefault="007E6D2D" w:rsidP="002F3B49">
      <w:pPr>
        <w:pStyle w:val="Odsekzoznamu"/>
        <w:numPr>
          <w:ilvl w:val="0"/>
          <w:numId w:val="5"/>
        </w:numPr>
        <w:spacing w:line="360" w:lineRule="auto"/>
      </w:pPr>
      <w:r>
        <w:t>Zahŕňa zmeny rastliny od jej vzniku až po jej zánik (od vzniku zárodku po odumieranie orgánov)</w:t>
      </w:r>
    </w:p>
    <w:p w14:paraId="6BA894DA" w14:textId="73ECFC14" w:rsidR="007E6D2D" w:rsidRPr="002F3B49" w:rsidRDefault="007E6D2D" w:rsidP="002F3B49">
      <w:pPr>
        <w:spacing w:line="360" w:lineRule="auto"/>
        <w:rPr>
          <w:b/>
          <w:bCs/>
        </w:rPr>
      </w:pPr>
      <w:r w:rsidRPr="002F3B49">
        <w:rPr>
          <w:b/>
          <w:bCs/>
        </w:rPr>
        <w:t>Životný cyklus rastlín</w:t>
      </w:r>
    </w:p>
    <w:p w14:paraId="658F9236" w14:textId="3F628A85" w:rsidR="007E6D2D" w:rsidRDefault="007E6D2D" w:rsidP="002F3B49">
      <w:pPr>
        <w:pStyle w:val="Odsekzoznamu"/>
        <w:numPr>
          <w:ilvl w:val="0"/>
          <w:numId w:val="5"/>
        </w:numPr>
        <w:spacing w:line="360" w:lineRule="auto"/>
      </w:pPr>
      <w:r>
        <w:t>Od pár mesiacov až po tisícročia</w:t>
      </w:r>
    </w:p>
    <w:p w14:paraId="4268D70D" w14:textId="5B04558A" w:rsidR="007E6D2D" w:rsidRDefault="007E6D2D" w:rsidP="002F3B49">
      <w:pPr>
        <w:spacing w:line="360" w:lineRule="auto"/>
        <w:ind w:left="360"/>
      </w:pPr>
      <w:r w:rsidRPr="002F3B49">
        <w:rPr>
          <w:u w:val="single"/>
        </w:rPr>
        <w:t>Jednoročné</w:t>
      </w:r>
      <w:r w:rsidR="002F3B49" w:rsidRPr="002F3B49">
        <w:rPr>
          <w:u w:val="single"/>
        </w:rPr>
        <w:t xml:space="preserve"> byliny</w:t>
      </w:r>
      <w:r>
        <w:t>- počas roka vyklíčia , zakvitnú, prinesú plody a zahynú. Prežijú iba semená, ktoré nasledujúci rok znovu vyklíčia (obilniny)</w:t>
      </w:r>
    </w:p>
    <w:p w14:paraId="3200FFEF" w14:textId="5C3F4D63" w:rsidR="007E6D2D" w:rsidRDefault="007E6D2D" w:rsidP="002F3B49">
      <w:pPr>
        <w:spacing w:line="360" w:lineRule="auto"/>
        <w:ind w:left="360"/>
      </w:pPr>
      <w:r w:rsidRPr="002F3B49">
        <w:rPr>
          <w:u w:val="single"/>
        </w:rPr>
        <w:t>Dvojročné</w:t>
      </w:r>
      <w:r w:rsidR="002F3B49">
        <w:t xml:space="preserve"> </w:t>
      </w:r>
      <w:r w:rsidR="002F3B49" w:rsidRPr="002F3B49">
        <w:rPr>
          <w:u w:val="single"/>
        </w:rPr>
        <w:t>byliny</w:t>
      </w:r>
      <w:r>
        <w:t>- prvý rok vyklíčia a vytvoria vyživovacie orgány ( koreň, stonka list). Zimu prečká väčšinou iba koreň. Nasledujúci rok už rastlina zakvitne a vytvorí plody a semená (mrkva)</w:t>
      </w:r>
    </w:p>
    <w:p w14:paraId="7AD1A18F" w14:textId="46F329C5" w:rsidR="002F3B49" w:rsidRDefault="002F3B49" w:rsidP="002F3B49">
      <w:pPr>
        <w:spacing w:line="360" w:lineRule="auto"/>
        <w:ind w:left="360"/>
      </w:pPr>
      <w:r w:rsidRPr="002F3B49">
        <w:rPr>
          <w:u w:val="single"/>
        </w:rPr>
        <w:lastRenderedPageBreak/>
        <w:t>Trváce</w:t>
      </w:r>
      <w:r>
        <w:t xml:space="preserve"> </w:t>
      </w:r>
      <w:r w:rsidRPr="002F3B49">
        <w:rPr>
          <w:u w:val="single"/>
        </w:rPr>
        <w:t>byliny</w:t>
      </w:r>
      <w:r>
        <w:t>- kvitnú a vytvárajú semená každý rok. Po vytvorení plodov, vyživovacie orgány odumrú a prežijú len podzemné zásobné orgány (napr. cibuľky) so zásobnými látkami (tulipán)</w:t>
      </w:r>
    </w:p>
    <w:p w14:paraId="0C77E6AF" w14:textId="77777777" w:rsidR="0068755C" w:rsidRDefault="0068755C" w:rsidP="002F3B49">
      <w:pPr>
        <w:pStyle w:val="Odsekzoznamu"/>
        <w:spacing w:line="360" w:lineRule="auto"/>
      </w:pPr>
    </w:p>
    <w:sectPr w:rsidR="0068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D0D32"/>
    <w:multiLevelType w:val="hybridMultilevel"/>
    <w:tmpl w:val="E8C431E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B65EC"/>
    <w:multiLevelType w:val="hybridMultilevel"/>
    <w:tmpl w:val="D27C7A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511A3"/>
    <w:multiLevelType w:val="hybridMultilevel"/>
    <w:tmpl w:val="B72EF78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C406E9"/>
    <w:multiLevelType w:val="hybridMultilevel"/>
    <w:tmpl w:val="77A474A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7593D"/>
    <w:multiLevelType w:val="hybridMultilevel"/>
    <w:tmpl w:val="9FD071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608"/>
    <w:rsid w:val="000C2608"/>
    <w:rsid w:val="002F3B49"/>
    <w:rsid w:val="00370725"/>
    <w:rsid w:val="0068755C"/>
    <w:rsid w:val="007E6D2D"/>
    <w:rsid w:val="00977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DA200"/>
  <w15:chartTrackingRefBased/>
  <w15:docId w15:val="{D8813B17-77F0-4FBF-A12F-349F4BB5D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1</cp:revision>
  <dcterms:created xsi:type="dcterms:W3CDTF">2020-11-19T19:29:00Z</dcterms:created>
  <dcterms:modified xsi:type="dcterms:W3CDTF">2020-11-19T20:35:00Z</dcterms:modified>
</cp:coreProperties>
</file>